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1DC51" w14:textId="77777777" w:rsidR="00D30D56" w:rsidRDefault="00D30D56" w:rsidP="00F43CCE">
      <w:pPr>
        <w:ind w:left="4320" w:firstLine="720"/>
      </w:pPr>
    </w:p>
    <w:p w14:paraId="44D78592" w14:textId="6C9662AE" w:rsidR="0076492F" w:rsidRPr="008F1D65" w:rsidRDefault="004979E2">
      <w:pPr>
        <w:rPr>
          <w:rFonts w:ascii="Segoe UI" w:hAnsi="Segoe UI" w:cs="Segoe UI"/>
        </w:rPr>
      </w:pPr>
      <w:r>
        <w:rPr>
          <w:rFonts w:ascii="Segoe UI" w:hAnsi="Segoe UI" w:cs="Segoe UI"/>
        </w:rPr>
        <w:t>October 5-6, 2018</w:t>
      </w:r>
    </w:p>
    <w:p w14:paraId="5EC50245" w14:textId="77777777" w:rsidR="008D4DA5" w:rsidRDefault="000806E6" w:rsidP="008D4DA5">
      <w:pPr>
        <w:rPr>
          <w:rFonts w:ascii="Palatino Linotype" w:hAnsi="Palatino Linotype"/>
          <w:color w:val="002060"/>
          <w:sz w:val="28"/>
        </w:rPr>
      </w:pPr>
      <w:r>
        <w:rPr>
          <w:rFonts w:ascii="Palatino Linotype" w:hAnsi="Palatino Linotype"/>
          <w:color w:val="002060"/>
          <w:sz w:val="28"/>
        </w:rPr>
        <w:t>Role Play Worksheet</w:t>
      </w:r>
      <w:r w:rsidR="003B2CB6">
        <w:rPr>
          <w:rFonts w:ascii="Palatino Linotype" w:hAnsi="Palatino Linotype"/>
          <w:color w:val="002060"/>
          <w:sz w:val="28"/>
        </w:rPr>
        <w:tab/>
      </w:r>
      <w:r w:rsidR="003B2CB6">
        <w:rPr>
          <w:rFonts w:ascii="Palatino Linotype" w:hAnsi="Palatino Linotype"/>
          <w:color w:val="002060"/>
          <w:sz w:val="28"/>
        </w:rPr>
        <w:tab/>
      </w:r>
      <w:r w:rsidR="003B2CB6">
        <w:rPr>
          <w:rFonts w:ascii="Palatino Linotype" w:hAnsi="Palatino Linotype"/>
          <w:color w:val="002060"/>
          <w:sz w:val="28"/>
        </w:rPr>
        <w:tab/>
      </w:r>
      <w:r w:rsidR="00E84F87">
        <w:rPr>
          <w:rFonts w:ascii="Palatino Linotype" w:hAnsi="Palatino Linotype"/>
          <w:color w:val="002060"/>
          <w:sz w:val="28"/>
        </w:rPr>
        <w:tab/>
      </w:r>
      <w:r w:rsidR="00E84F87">
        <w:rPr>
          <w:rFonts w:ascii="Palatino Linotype" w:hAnsi="Palatino Linotype"/>
          <w:color w:val="002060"/>
          <w:sz w:val="28"/>
        </w:rPr>
        <w:tab/>
      </w:r>
    </w:p>
    <w:p w14:paraId="3E51A787" w14:textId="77777777" w:rsidR="008D4DA5" w:rsidRDefault="008D4DA5" w:rsidP="008D4DA5">
      <w:pPr>
        <w:rPr>
          <w:rFonts w:ascii="Quattrocento Sans" w:eastAsia="Times New Roman" w:hAnsi="Quattrocento Sans" w:cs="Times New Roman"/>
          <w:b/>
          <w:bCs/>
          <w:color w:val="000000"/>
          <w:szCs w:val="22"/>
        </w:rPr>
      </w:pPr>
    </w:p>
    <w:p w14:paraId="021E7BF1" w14:textId="243655B4" w:rsidR="008D4DA5" w:rsidRPr="008D4DA5" w:rsidRDefault="008D4DA5" w:rsidP="008D4DA5">
      <w:pPr>
        <w:rPr>
          <w:rFonts w:ascii="Times New Roman" w:eastAsia="Times New Roman" w:hAnsi="Times New Roman" w:cs="Times New Roman"/>
          <w:sz w:val="24"/>
        </w:rPr>
      </w:pPr>
      <w:r w:rsidRPr="008D4DA5">
        <w:rPr>
          <w:rFonts w:ascii="Quattrocento Sans" w:eastAsia="Times New Roman" w:hAnsi="Quattrocento Sans" w:cs="Times New Roman"/>
          <w:b/>
          <w:bCs/>
          <w:color w:val="000000"/>
          <w:szCs w:val="22"/>
        </w:rPr>
        <w:t>Time:</w:t>
      </w:r>
      <w:r w:rsidRPr="008D4DA5">
        <w:rPr>
          <w:rFonts w:ascii="Quattrocento Sans" w:eastAsia="Times New Roman" w:hAnsi="Quattrocento Sans" w:cs="Times New Roman"/>
          <w:color w:val="000000"/>
          <w:szCs w:val="22"/>
        </w:rPr>
        <w:t xml:space="preserve"> 15</w:t>
      </w:r>
      <w:r w:rsidR="008F1D65">
        <w:rPr>
          <w:rFonts w:ascii="Quattrocento Sans" w:eastAsia="Times New Roman" w:hAnsi="Quattrocento Sans" w:cs="Times New Roman"/>
          <w:color w:val="000000"/>
          <w:szCs w:val="22"/>
        </w:rPr>
        <w:t xml:space="preserve"> </w:t>
      </w:r>
      <w:r w:rsidRPr="008D4DA5">
        <w:rPr>
          <w:rFonts w:ascii="Quattrocento Sans" w:eastAsia="Times New Roman" w:hAnsi="Quattrocento Sans" w:cs="Times New Roman"/>
          <w:color w:val="000000"/>
          <w:szCs w:val="22"/>
        </w:rPr>
        <w:t>minutes</w:t>
      </w:r>
    </w:p>
    <w:p w14:paraId="56A26838" w14:textId="5942FC55" w:rsidR="00D63EFA" w:rsidRPr="00F34718" w:rsidRDefault="008D4DA5" w:rsidP="008F1D65">
      <w:pPr>
        <w:rPr>
          <w:rFonts w:ascii="Times New Roman" w:eastAsia="Times New Roman" w:hAnsi="Times New Roman" w:cs="Times New Roman"/>
          <w:sz w:val="24"/>
        </w:rPr>
      </w:pPr>
      <w:r w:rsidRPr="008D4DA5">
        <w:rPr>
          <w:rFonts w:ascii="Quattrocento Sans" w:eastAsia="Times New Roman" w:hAnsi="Quattrocento Sans" w:cs="Times New Roman"/>
          <w:b/>
          <w:bCs/>
          <w:color w:val="000000"/>
          <w:szCs w:val="22"/>
        </w:rPr>
        <w:t xml:space="preserve">Objective: </w:t>
      </w:r>
      <w:r w:rsidRPr="008D4DA5">
        <w:rPr>
          <w:rFonts w:ascii="Quattrocento Sans" w:eastAsia="Times New Roman" w:hAnsi="Quattrocento Sans" w:cs="Times New Roman"/>
          <w:color w:val="000000"/>
          <w:szCs w:val="22"/>
        </w:rPr>
        <w:t>Participants will practice utilizing the power of storytelling as a</w:t>
      </w:r>
      <w:r>
        <w:rPr>
          <w:rFonts w:ascii="Quattrocento Sans" w:eastAsia="Times New Roman" w:hAnsi="Quattrocento Sans" w:cs="Times New Roman"/>
          <w:color w:val="000000"/>
          <w:szCs w:val="22"/>
        </w:rPr>
        <w:t xml:space="preserve"> Student Advocate</w:t>
      </w:r>
      <w:r w:rsidRPr="008D4DA5">
        <w:rPr>
          <w:rFonts w:ascii="Quattrocento Sans" w:eastAsia="Times New Roman" w:hAnsi="Quattrocento Sans" w:cs="Times New Roman"/>
          <w:color w:val="000000"/>
          <w:szCs w:val="22"/>
        </w:rPr>
        <w:t xml:space="preserve"> supporting </w:t>
      </w:r>
      <w:r>
        <w:rPr>
          <w:rFonts w:ascii="Quattrocento Sans" w:eastAsia="Times New Roman" w:hAnsi="Quattrocento Sans" w:cs="Times New Roman"/>
          <w:color w:val="000000"/>
          <w:szCs w:val="22"/>
        </w:rPr>
        <w:t>State Need Grants</w:t>
      </w:r>
      <w:r w:rsidRPr="008D4DA5">
        <w:rPr>
          <w:rFonts w:ascii="Quattrocento Sans" w:eastAsia="Times New Roman" w:hAnsi="Quattrocento Sans" w:cs="Times New Roman"/>
          <w:color w:val="000000"/>
          <w:szCs w:val="22"/>
        </w:rPr>
        <w:t xml:space="preserve">. </w:t>
      </w:r>
      <w:r w:rsidRPr="008D4DA5">
        <w:rPr>
          <w:rFonts w:ascii="Times New Roman" w:eastAsia="Times New Roman" w:hAnsi="Times New Roman" w:cs="Times New Roman"/>
          <w:sz w:val="24"/>
        </w:rPr>
        <w:br/>
      </w:r>
      <w:r w:rsidRPr="008D4DA5">
        <w:rPr>
          <w:rFonts w:ascii="Times New Roman" w:eastAsia="Times New Roman" w:hAnsi="Times New Roman" w:cs="Times New Roman"/>
          <w:sz w:val="24"/>
        </w:rPr>
        <w:br/>
      </w:r>
      <w:r w:rsidRPr="008D4DA5">
        <w:rPr>
          <w:rFonts w:ascii="Quattrocento Sans" w:eastAsia="Times New Roman" w:hAnsi="Quattrocento Sans" w:cs="Times New Roman"/>
          <w:color w:val="000000"/>
          <w:sz w:val="28"/>
          <w:szCs w:val="28"/>
        </w:rPr>
        <w:t xml:space="preserve">   </w:t>
      </w:r>
      <w:r w:rsidR="00D63EFA">
        <w:rPr>
          <w:rFonts w:ascii="Palatino Linotype" w:hAnsi="Palatino Linotype"/>
          <w:color w:val="002060"/>
          <w:sz w:val="28"/>
        </w:rPr>
        <w:t>Meeting Talking Points</w:t>
      </w:r>
    </w:p>
    <w:p w14:paraId="2F851FBC" w14:textId="77777777" w:rsidR="004C53E7" w:rsidRPr="004C53E7" w:rsidRDefault="00F312CC" w:rsidP="00E84F87">
      <w:pPr>
        <w:ind w:left="720" w:hanging="720"/>
        <w:rPr>
          <w:rFonts w:ascii="Segoe UI" w:eastAsia="Times New Roman" w:hAnsi="Segoe UI" w:cs="Segoe UI"/>
          <w:szCs w:val="22"/>
        </w:rPr>
      </w:pPr>
      <w:r>
        <w:rPr>
          <w:rFonts w:ascii="Segoe UI" w:eastAsia="Times New Roman" w:hAnsi="Segoe UI" w:cs="Segoe UI"/>
          <w:szCs w:val="22"/>
        </w:rPr>
        <w:t xml:space="preserve">1. </w:t>
      </w:r>
      <w:r w:rsidR="00E84F87">
        <w:rPr>
          <w:rFonts w:ascii="Segoe UI" w:eastAsia="Times New Roman" w:hAnsi="Segoe UI" w:cs="Segoe UI"/>
          <w:szCs w:val="22"/>
        </w:rPr>
        <w:tab/>
      </w:r>
      <w:r w:rsidR="004C53E7" w:rsidRPr="004C53E7">
        <w:rPr>
          <w:rFonts w:ascii="Segoe UI" w:eastAsia="Times New Roman" w:hAnsi="Segoe UI" w:cs="Segoe UI"/>
          <w:szCs w:val="22"/>
        </w:rPr>
        <w:t xml:space="preserve">Thank you for the increase in State Need Grant funding last year, it really made a difference for students like us. </w:t>
      </w:r>
    </w:p>
    <w:p w14:paraId="211F3EA6" w14:textId="77777777" w:rsidR="004C53E7" w:rsidRPr="004C53E7" w:rsidRDefault="00F312CC" w:rsidP="00E84F87">
      <w:pPr>
        <w:ind w:left="720" w:hanging="720"/>
        <w:rPr>
          <w:rFonts w:ascii="Segoe UI" w:eastAsia="Times New Roman" w:hAnsi="Segoe UI" w:cs="Segoe UI"/>
          <w:szCs w:val="22"/>
        </w:rPr>
      </w:pPr>
      <w:r>
        <w:rPr>
          <w:rFonts w:ascii="Segoe UI" w:eastAsia="Times New Roman" w:hAnsi="Segoe UI" w:cs="Segoe UI"/>
          <w:szCs w:val="22"/>
        </w:rPr>
        <w:t xml:space="preserve">2. </w:t>
      </w:r>
      <w:r w:rsidR="00E84F87">
        <w:rPr>
          <w:rFonts w:ascii="Segoe UI" w:eastAsia="Times New Roman" w:hAnsi="Segoe UI" w:cs="Segoe UI"/>
          <w:szCs w:val="22"/>
        </w:rPr>
        <w:tab/>
      </w:r>
      <w:r w:rsidR="004C53E7" w:rsidRPr="004C53E7">
        <w:rPr>
          <w:rFonts w:ascii="Segoe UI" w:eastAsia="Times New Roman" w:hAnsi="Segoe UI" w:cs="Segoe UI"/>
          <w:szCs w:val="22"/>
        </w:rPr>
        <w:t xml:space="preserve">We are here to discuss our experiences with State Need Grant and ask that you please support fully funding State Need Grant now. </w:t>
      </w:r>
    </w:p>
    <w:p w14:paraId="46B3277E" w14:textId="77777777" w:rsidR="004C53E7" w:rsidRPr="004C53E7" w:rsidRDefault="00F312CC" w:rsidP="00F312CC">
      <w:pPr>
        <w:rPr>
          <w:rFonts w:ascii="Segoe UI" w:eastAsia="Times New Roman" w:hAnsi="Segoe UI" w:cs="Segoe UI"/>
          <w:szCs w:val="22"/>
        </w:rPr>
      </w:pPr>
      <w:r>
        <w:rPr>
          <w:rFonts w:ascii="Segoe UI" w:eastAsia="Times New Roman" w:hAnsi="Segoe UI" w:cs="Segoe UI"/>
          <w:szCs w:val="22"/>
        </w:rPr>
        <w:t xml:space="preserve">3. </w:t>
      </w:r>
      <w:r w:rsidR="00E84F87">
        <w:rPr>
          <w:rFonts w:ascii="Segoe UI" w:eastAsia="Times New Roman" w:hAnsi="Segoe UI" w:cs="Segoe UI"/>
          <w:szCs w:val="22"/>
        </w:rPr>
        <w:tab/>
      </w:r>
      <w:r w:rsidR="004C53E7" w:rsidRPr="004C53E7">
        <w:rPr>
          <w:rFonts w:ascii="Segoe UI" w:eastAsia="Times New Roman" w:hAnsi="Segoe UI" w:cs="Segoe UI"/>
          <w:szCs w:val="22"/>
        </w:rPr>
        <w:t>Here is why this program is important to me and other students like me:</w:t>
      </w:r>
    </w:p>
    <w:p w14:paraId="61FEE7A9" w14:textId="77777777" w:rsidR="004C53E7" w:rsidRPr="004C53E7" w:rsidRDefault="004C53E7" w:rsidP="004C53E7">
      <w:pPr>
        <w:numPr>
          <w:ilvl w:val="1"/>
          <w:numId w:val="5"/>
        </w:numPr>
        <w:rPr>
          <w:rFonts w:ascii="Segoe UI" w:eastAsia="Times New Roman" w:hAnsi="Segoe UI" w:cs="Segoe UI"/>
          <w:szCs w:val="22"/>
        </w:rPr>
      </w:pPr>
      <w:r w:rsidRPr="004C53E7">
        <w:rPr>
          <w:rFonts w:ascii="Segoe UI" w:eastAsia="Times New Roman" w:hAnsi="Segoe UI" w:cs="Segoe UI"/>
          <w:szCs w:val="22"/>
        </w:rPr>
        <w:t>Share your story with examples of why this program matters to you</w:t>
      </w:r>
    </w:p>
    <w:p w14:paraId="0B0A24E6" w14:textId="77777777" w:rsidR="004C53E7" w:rsidRPr="004C53E7" w:rsidRDefault="004C53E7" w:rsidP="004C53E7">
      <w:pPr>
        <w:numPr>
          <w:ilvl w:val="1"/>
          <w:numId w:val="5"/>
        </w:numPr>
        <w:rPr>
          <w:rFonts w:ascii="Segoe UI" w:eastAsia="Times New Roman" w:hAnsi="Segoe UI" w:cs="Segoe UI"/>
          <w:szCs w:val="22"/>
        </w:rPr>
      </w:pPr>
      <w:r w:rsidRPr="004C53E7">
        <w:rPr>
          <w:rFonts w:ascii="Segoe UI" w:eastAsia="Times New Roman" w:hAnsi="Segoe UI" w:cs="Segoe UI"/>
          <w:szCs w:val="22"/>
        </w:rPr>
        <w:t>What would you do if you did not have State Need Grant?</w:t>
      </w:r>
    </w:p>
    <w:p w14:paraId="1F36519D" w14:textId="597C293A" w:rsidR="004C53E7" w:rsidRDefault="00F312CC" w:rsidP="00E84F87">
      <w:pPr>
        <w:ind w:left="720" w:hanging="720"/>
        <w:rPr>
          <w:rFonts w:ascii="Segoe UI" w:eastAsia="Times New Roman" w:hAnsi="Segoe UI" w:cs="Segoe UI"/>
          <w:szCs w:val="22"/>
        </w:rPr>
      </w:pPr>
      <w:r>
        <w:rPr>
          <w:rFonts w:ascii="Segoe UI" w:eastAsia="Times New Roman" w:hAnsi="Segoe UI" w:cs="Segoe UI"/>
          <w:szCs w:val="22"/>
        </w:rPr>
        <w:t xml:space="preserve">4. </w:t>
      </w:r>
      <w:r w:rsidR="00E84F87">
        <w:rPr>
          <w:rFonts w:ascii="Segoe UI" w:eastAsia="Times New Roman" w:hAnsi="Segoe UI" w:cs="Segoe UI"/>
          <w:szCs w:val="22"/>
        </w:rPr>
        <w:tab/>
      </w:r>
      <w:r w:rsidR="004C53E7" w:rsidRPr="004C53E7">
        <w:rPr>
          <w:rFonts w:ascii="Segoe UI" w:eastAsia="Times New Roman" w:hAnsi="Segoe UI" w:cs="Segoe UI"/>
          <w:szCs w:val="22"/>
        </w:rPr>
        <w:t>Thank you so much for you time</w:t>
      </w:r>
      <w:r>
        <w:rPr>
          <w:rFonts w:ascii="Segoe UI" w:eastAsia="Times New Roman" w:hAnsi="Segoe UI" w:cs="Segoe UI"/>
          <w:szCs w:val="22"/>
        </w:rPr>
        <w:t>. Please</w:t>
      </w:r>
      <w:r w:rsidR="004C53E7" w:rsidRPr="004C53E7">
        <w:rPr>
          <w:rFonts w:ascii="Segoe UI" w:eastAsia="Times New Roman" w:hAnsi="Segoe UI" w:cs="Segoe UI"/>
          <w:szCs w:val="22"/>
        </w:rPr>
        <w:t xml:space="preserve"> support fully fu</w:t>
      </w:r>
      <w:r>
        <w:rPr>
          <w:rFonts w:ascii="Segoe UI" w:eastAsia="Times New Roman" w:hAnsi="Segoe UI" w:cs="Segoe UI"/>
          <w:szCs w:val="22"/>
        </w:rPr>
        <w:t xml:space="preserve">nding the State Need Grant now. </w:t>
      </w:r>
      <w:bookmarkStart w:id="0" w:name="_GoBack"/>
      <w:bookmarkEnd w:id="0"/>
    </w:p>
    <w:p w14:paraId="276E9CA5" w14:textId="77777777" w:rsidR="008F1D65" w:rsidRPr="004C53E7" w:rsidRDefault="008F1D65" w:rsidP="00E84F87">
      <w:pPr>
        <w:ind w:left="720" w:hanging="720"/>
        <w:rPr>
          <w:rFonts w:ascii="Segoe UI" w:eastAsia="Times New Roman" w:hAnsi="Segoe UI" w:cs="Segoe UI"/>
          <w:szCs w:val="22"/>
        </w:rPr>
      </w:pPr>
    </w:p>
    <w:p w14:paraId="5900690B" w14:textId="79DD84CA" w:rsidR="009F0A70" w:rsidRPr="00D3341F" w:rsidRDefault="008F1D65" w:rsidP="00D3341F">
      <w:pPr>
        <w:rPr>
          <w:rFonts w:ascii="Palatino Linotype" w:hAnsi="Palatino Linotype"/>
          <w:color w:val="002060"/>
          <w:sz w:val="28"/>
        </w:rPr>
      </w:pPr>
      <w:r w:rsidRPr="003B2CB6">
        <w:rPr>
          <w:rFonts w:ascii="Palatino Linotype" w:hAnsi="Palatino Linotype"/>
          <w:noProof/>
          <w:color w:val="002060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AB6BD" wp14:editId="58D805E1">
                <wp:simplePos x="0" y="0"/>
                <wp:positionH relativeFrom="column">
                  <wp:posOffset>44450</wp:posOffset>
                </wp:positionH>
                <wp:positionV relativeFrom="paragraph">
                  <wp:posOffset>387350</wp:posOffset>
                </wp:positionV>
                <wp:extent cx="6010275" cy="414020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140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1C666" w14:textId="77777777" w:rsidR="00F312CC" w:rsidRPr="00EC28EA" w:rsidRDefault="00B6469B" w:rsidP="00EC28EA">
                            <w:pPr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</w:pPr>
                            <w:r w:rsidRPr="00F312CC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>“Give legislators a taste of what it wo</w:t>
                            </w:r>
                            <w:r w:rsidR="00D63EFA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>uld look like to fully fund SNG. P</w:t>
                            </w:r>
                            <w:r w:rsidRPr="00F312CC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>aint a picture with your word</w:t>
                            </w:r>
                            <w:r w:rsidR="00D63EFA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>s</w:t>
                            </w:r>
                            <w:r w:rsidR="004C53E7" w:rsidRPr="00F312CC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 xml:space="preserve"> when talking with legislators…</w:t>
                            </w:r>
                            <w:r w:rsidR="00F312CC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>T</w:t>
                            </w:r>
                            <w:r w:rsidR="004C53E7" w:rsidRPr="00F312CC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>ake your</w:t>
                            </w:r>
                            <w:r w:rsidR="00EC28EA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 xml:space="preserve"> blank</w:t>
                            </w:r>
                            <w:r w:rsidR="004C53E7" w:rsidRPr="00F312CC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 xml:space="preserve"> canvas, outl</w:t>
                            </w:r>
                            <w:r w:rsidR="000566C6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>ine your image [</w:t>
                            </w:r>
                            <w:r w:rsidR="004C53E7" w:rsidRPr="00F312CC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>experience</w:t>
                            </w:r>
                            <w:r w:rsidR="000566C6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>]</w:t>
                            </w:r>
                            <w:r w:rsidR="004C53E7" w:rsidRPr="00F312CC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 xml:space="preserve"> in charcoal, then start to add color by filling in what </w:t>
                            </w:r>
                            <w:r w:rsidR="00F312CC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 xml:space="preserve">it </w:t>
                            </w:r>
                            <w:r w:rsidR="004C53E7" w:rsidRPr="00F312CC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>has meant to you</w:t>
                            </w:r>
                            <w:r w:rsidR="00E84F87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>—</w:t>
                            </w:r>
                            <w:r w:rsidR="000566C6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>or</w:t>
                            </w:r>
                            <w:r w:rsidR="00E84F87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="000566C6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>share the color of someone else’s experience. T</w:t>
                            </w:r>
                            <w:r w:rsidR="00F312CC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>hen</w:t>
                            </w:r>
                            <w:r w:rsidR="000566C6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 xml:space="preserve"> show them what this picture could look</w:t>
                            </w:r>
                            <w:r w:rsidR="00F312CC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 xml:space="preserve"> like</w:t>
                            </w:r>
                            <w:r w:rsidR="000566C6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 xml:space="preserve"> if it was</w:t>
                            </w:r>
                            <w:r w:rsidR="00F312CC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="00E84F87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 xml:space="preserve">fully done hanging on their wall; </w:t>
                            </w:r>
                            <w:r w:rsidR="00F312CC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>a symbol of what they’</w:t>
                            </w:r>
                            <w:r w:rsidR="00F6200B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 xml:space="preserve">ve done, </w:t>
                            </w:r>
                            <w:r w:rsidR="00E84F87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 xml:space="preserve">of </w:t>
                            </w:r>
                            <w:r w:rsidR="00F6200B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>w</w:t>
                            </w:r>
                            <w:r w:rsidR="000566C6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>hat</w:t>
                            </w:r>
                            <w:r w:rsidR="00E84F87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 xml:space="preserve"> they’ve </w:t>
                            </w:r>
                            <w:r w:rsidR="00F312CC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>accomplished for students</w:t>
                            </w:r>
                            <w:r w:rsidR="004C53E7" w:rsidRPr="00F312CC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 xml:space="preserve">.” </w:t>
                            </w:r>
                            <w:r w:rsidR="00EC28EA">
                              <w:rPr>
                                <w:rFonts w:ascii="Segoe UI" w:hAnsi="Segoe UI" w:cs="Segoe UI"/>
                                <w:i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="00F312CC" w:rsidRPr="00F312CC">
                              <w:rPr>
                                <w:rFonts w:ascii="Segoe UI" w:hAnsi="Segoe UI" w:cs="Segoe UI"/>
                                <w:sz w:val="20"/>
                              </w:rPr>
                              <w:t>--Rep. Melanie Stambaugh (R-Puyallup)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AB6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5pt;margin-top:30.5pt;width:473.25pt;height:3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" fillcolor="white [3201]" strokecolor="#8064a2 [3207]" strokeweight="2pt">
                <v:textbox>
                  <w:txbxContent>
                    <w:p w14:paraId="0961C666" w14:textId="77777777" w:rsidR="00F312CC" w:rsidRPr="00EC28EA" w:rsidRDefault="00B6469B" w:rsidP="00EC28EA">
                      <w:pPr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</w:pPr>
                      <w:r w:rsidRPr="00F312CC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>“Give legislators a taste of what it wo</w:t>
                      </w:r>
                      <w:r w:rsidR="00D63EFA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>uld look like to fully fund SNG. P</w:t>
                      </w:r>
                      <w:r w:rsidRPr="00F312CC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>aint a picture with your word</w:t>
                      </w:r>
                      <w:r w:rsidR="00D63EFA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>s</w:t>
                      </w:r>
                      <w:r w:rsidR="004C53E7" w:rsidRPr="00F312CC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 xml:space="preserve"> when talking with legislators…</w:t>
                      </w:r>
                      <w:r w:rsidR="00F312CC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>T</w:t>
                      </w:r>
                      <w:r w:rsidR="004C53E7" w:rsidRPr="00F312CC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>ake your</w:t>
                      </w:r>
                      <w:r w:rsidR="00EC28EA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 xml:space="preserve"> blank</w:t>
                      </w:r>
                      <w:r w:rsidR="004C53E7" w:rsidRPr="00F312CC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 xml:space="preserve"> canvas, outl</w:t>
                      </w:r>
                      <w:r w:rsidR="000566C6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>ine your image [</w:t>
                      </w:r>
                      <w:r w:rsidR="004C53E7" w:rsidRPr="00F312CC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>experience</w:t>
                      </w:r>
                      <w:r w:rsidR="000566C6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>]</w:t>
                      </w:r>
                      <w:r w:rsidR="004C53E7" w:rsidRPr="00F312CC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 xml:space="preserve"> in charcoal, then start to add color by filling in what </w:t>
                      </w:r>
                      <w:r w:rsidR="00F312CC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 xml:space="preserve">it </w:t>
                      </w:r>
                      <w:r w:rsidR="004C53E7" w:rsidRPr="00F312CC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>has meant to you</w:t>
                      </w:r>
                      <w:r w:rsidR="00E84F87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>—</w:t>
                      </w:r>
                      <w:r w:rsidR="000566C6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>or</w:t>
                      </w:r>
                      <w:r w:rsidR="00E84F87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 xml:space="preserve"> </w:t>
                      </w:r>
                      <w:r w:rsidR="000566C6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>share the color of someone else’s experience. T</w:t>
                      </w:r>
                      <w:r w:rsidR="00F312CC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>hen</w:t>
                      </w:r>
                      <w:r w:rsidR="000566C6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 xml:space="preserve"> show them what this picture could look</w:t>
                      </w:r>
                      <w:r w:rsidR="00F312CC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 xml:space="preserve"> like</w:t>
                      </w:r>
                      <w:r w:rsidR="000566C6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 xml:space="preserve"> if it was</w:t>
                      </w:r>
                      <w:r w:rsidR="00F312CC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 xml:space="preserve"> </w:t>
                      </w:r>
                      <w:r w:rsidR="00E84F87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 xml:space="preserve">fully done hanging on their wall; </w:t>
                      </w:r>
                      <w:r w:rsidR="00F312CC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>a symbol of what they’</w:t>
                      </w:r>
                      <w:r w:rsidR="00F6200B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 xml:space="preserve">ve done, </w:t>
                      </w:r>
                      <w:r w:rsidR="00E84F87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 xml:space="preserve">of </w:t>
                      </w:r>
                      <w:r w:rsidR="00F6200B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>w</w:t>
                      </w:r>
                      <w:r w:rsidR="000566C6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>hat</w:t>
                      </w:r>
                      <w:r w:rsidR="00E84F87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 xml:space="preserve"> they’ve </w:t>
                      </w:r>
                      <w:r w:rsidR="00F312CC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>accomplished for students</w:t>
                      </w:r>
                      <w:r w:rsidR="004C53E7" w:rsidRPr="00F312CC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 xml:space="preserve">.” </w:t>
                      </w:r>
                      <w:r w:rsidR="00EC28EA">
                        <w:rPr>
                          <w:rFonts w:ascii="Segoe UI" w:hAnsi="Segoe UI" w:cs="Segoe UI"/>
                          <w:i/>
                          <w:color w:val="002060"/>
                          <w:sz w:val="20"/>
                        </w:rPr>
                        <w:t xml:space="preserve"> </w:t>
                      </w:r>
                      <w:r w:rsidR="00F312CC" w:rsidRPr="00F312CC">
                        <w:rPr>
                          <w:rFonts w:ascii="Segoe UI" w:hAnsi="Segoe UI" w:cs="Segoe UI"/>
                          <w:sz w:val="20"/>
                        </w:rPr>
                        <w:t>--Rep. Melanie Stambaugh (R-Puyallup)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341F">
        <w:rPr>
          <w:rFonts w:ascii="Palatino Linotype" w:hAnsi="Palatino Linotype"/>
          <w:color w:val="002060"/>
          <w:sz w:val="28"/>
        </w:rPr>
        <w:t>Te</w:t>
      </w:r>
      <w:r>
        <w:rPr>
          <w:rFonts w:ascii="Palatino Linotype" w:hAnsi="Palatino Linotype"/>
          <w:color w:val="002060"/>
          <w:sz w:val="28"/>
        </w:rPr>
        <w:t>s</w:t>
      </w:r>
      <w:r w:rsidR="00D3341F">
        <w:rPr>
          <w:rFonts w:ascii="Palatino Linotype" w:hAnsi="Palatino Linotype"/>
          <w:color w:val="002060"/>
          <w:sz w:val="28"/>
        </w:rPr>
        <w:t xml:space="preserve">timonial Worksheet </w:t>
      </w:r>
    </w:p>
    <w:sectPr w:rsidR="009F0A70" w:rsidRPr="00D3341F" w:rsidSect="009F0A70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2A10A" w14:textId="77777777" w:rsidR="00EC2849" w:rsidRDefault="00EC2849" w:rsidP="00F43CCE">
      <w:r>
        <w:separator/>
      </w:r>
    </w:p>
  </w:endnote>
  <w:endnote w:type="continuationSeparator" w:id="0">
    <w:p w14:paraId="4CA15D8B" w14:textId="77777777" w:rsidR="00EC2849" w:rsidRDefault="00EC2849" w:rsidP="00F4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Quattrocento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DBFCA" w14:textId="77777777" w:rsidR="002A6BDA" w:rsidRDefault="00EA3824" w:rsidP="00F43CCE">
    <w:pPr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913A4ED" wp14:editId="61AAF83B">
              <wp:simplePos x="0" y="0"/>
              <wp:positionH relativeFrom="column">
                <wp:posOffset>-574675</wp:posOffset>
              </wp:positionH>
              <wp:positionV relativeFrom="page">
                <wp:posOffset>9258300</wp:posOffset>
              </wp:positionV>
              <wp:extent cx="7473950" cy="62103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0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305DC" w14:textId="77777777" w:rsidR="0045067D" w:rsidRDefault="0045067D" w:rsidP="0045067D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3A4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45.25pt;margin-top:729pt;width:588.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2M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" stroked="f">
              <v:textbox>
                <w:txbxContent>
                  <w:p w14:paraId="71E305DC" w14:textId="77777777" w:rsidR="0045067D" w:rsidRDefault="0045067D" w:rsidP="0045067D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62971" w14:textId="77777777" w:rsidR="00153BC0" w:rsidRDefault="00153BC0" w:rsidP="00153BC0">
    <w:pPr>
      <w:jc w:val="center"/>
      <w:rPr>
        <w:sz w:val="16"/>
      </w:rPr>
    </w:pPr>
    <w:r>
      <w:rPr>
        <w:sz w:val="16"/>
      </w:rPr>
      <w:t xml:space="preserve">College Success Foundation   </w:t>
    </w:r>
    <w:r w:rsidRPr="009321B4">
      <w:rPr>
        <w:color w:val="C2A204"/>
        <w:sz w:val="14"/>
        <w:szCs w:val="10"/>
      </w:rPr>
      <w:sym w:font="Wingdings" w:char="F0AB"/>
    </w:r>
    <w:r>
      <w:rPr>
        <w:sz w:val="14"/>
        <w:szCs w:val="10"/>
      </w:rPr>
      <w:t xml:space="preserve">   </w:t>
    </w:r>
    <w:r>
      <w:rPr>
        <w:sz w:val="16"/>
      </w:rPr>
      <w:t xml:space="preserve">Council of Presidents   </w:t>
    </w:r>
    <w:r w:rsidRPr="009321B4">
      <w:rPr>
        <w:color w:val="C2A204"/>
        <w:sz w:val="14"/>
        <w:szCs w:val="10"/>
      </w:rPr>
      <w:sym w:font="Wingdings" w:char="F0AB"/>
    </w:r>
    <w:r>
      <w:rPr>
        <w:sz w:val="14"/>
        <w:szCs w:val="10"/>
      </w:rPr>
      <w:t xml:space="preserve">   </w:t>
    </w:r>
    <w:r>
      <w:rPr>
        <w:sz w:val="16"/>
      </w:rPr>
      <w:t>Independent Colleges of Washington</w:t>
    </w:r>
  </w:p>
  <w:p w14:paraId="4AA0AEA4" w14:textId="77777777" w:rsidR="00153BC0" w:rsidRDefault="00153BC0" w:rsidP="00153BC0">
    <w:pPr>
      <w:jc w:val="center"/>
      <w:rPr>
        <w:sz w:val="16"/>
      </w:rPr>
    </w:pPr>
    <w:r>
      <w:rPr>
        <w:sz w:val="16"/>
      </w:rPr>
      <w:t xml:space="preserve">Washington State Board for Community and Technical Colleges   </w:t>
    </w:r>
    <w:r w:rsidRPr="009321B4">
      <w:rPr>
        <w:color w:val="C2A204"/>
        <w:sz w:val="14"/>
        <w:szCs w:val="10"/>
      </w:rPr>
      <w:sym w:font="Wingdings" w:char="F0AB"/>
    </w:r>
    <w:r>
      <w:rPr>
        <w:sz w:val="14"/>
        <w:szCs w:val="10"/>
      </w:rPr>
      <w:t xml:space="preserve">   </w:t>
    </w:r>
    <w:r>
      <w:rPr>
        <w:sz w:val="16"/>
      </w:rPr>
      <w:t>Washington Student Association</w:t>
    </w:r>
  </w:p>
  <w:p w14:paraId="11589436" w14:textId="77777777" w:rsidR="00153BC0" w:rsidRDefault="00153BC0" w:rsidP="00153BC0">
    <w:pPr>
      <w:ind w:left="-1080" w:right="-1080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___________________________________________________________________________________________________________________________________</w:t>
    </w:r>
  </w:p>
  <w:p w14:paraId="0E3A8BCD" w14:textId="77777777" w:rsidR="00153BC0" w:rsidRPr="00083B73" w:rsidRDefault="00153BC0" w:rsidP="00153BC0">
    <w:pPr>
      <w:jc w:val="center"/>
      <w:rPr>
        <w:sz w:val="16"/>
      </w:rPr>
    </w:pPr>
    <w:r>
      <w:rPr>
        <w:sz w:val="16"/>
      </w:rPr>
      <w:t>600 Stewart Street, Suite 600, Seattle Washington 98101 | (206) 623-4494 | Info</w:t>
    </w:r>
    <w:r w:rsidRPr="00083B73">
      <w:rPr>
        <w:sz w:val="16"/>
      </w:rPr>
      <w:t>@WA-SEN.org</w:t>
    </w:r>
  </w:p>
  <w:p w14:paraId="7711E314" w14:textId="77777777" w:rsidR="009F0A70" w:rsidRDefault="009F0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4AEE8" w14:textId="77777777" w:rsidR="00EC2849" w:rsidRDefault="00EC2849" w:rsidP="00F43CCE">
      <w:r>
        <w:separator/>
      </w:r>
    </w:p>
  </w:footnote>
  <w:footnote w:type="continuationSeparator" w:id="0">
    <w:p w14:paraId="09638855" w14:textId="77777777" w:rsidR="00EC2849" w:rsidRDefault="00EC2849" w:rsidP="00F4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D9BF" w14:textId="77777777" w:rsidR="00153BC0" w:rsidRDefault="00153BC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701CAFE" wp14:editId="1AD57121">
          <wp:simplePos x="0" y="0"/>
          <wp:positionH relativeFrom="column">
            <wp:posOffset>3619500</wp:posOffset>
          </wp:positionH>
          <wp:positionV relativeFrom="paragraph">
            <wp:posOffset>9525</wp:posOffset>
          </wp:positionV>
          <wp:extent cx="2800350" cy="715634"/>
          <wp:effectExtent l="0" t="0" r="0" b="8890"/>
          <wp:wrapThrough wrapText="bothSides">
            <wp:wrapPolygon edited="0">
              <wp:start x="0" y="0"/>
              <wp:lineTo x="0" y="21293"/>
              <wp:lineTo x="21453" y="21293"/>
              <wp:lineTo x="21453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udent Engagement Network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715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6413"/>
    <w:multiLevelType w:val="hybridMultilevel"/>
    <w:tmpl w:val="28407C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E9CF7F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C082E68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8F3A091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816CA78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CF019F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AC3C10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33023AB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A234303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" w15:restartNumberingAfterBreak="0">
    <w:nsid w:val="53291255"/>
    <w:multiLevelType w:val="hybridMultilevel"/>
    <w:tmpl w:val="72EE9B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E5E917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61898D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F10F97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F54E7B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08A8883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AAD8AED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20E8D52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A7F851E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" w15:restartNumberingAfterBreak="0">
    <w:nsid w:val="5ED427DC"/>
    <w:multiLevelType w:val="hybridMultilevel"/>
    <w:tmpl w:val="26ACE0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F64001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D4A5DD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062536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7EAAB0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771E5AA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E956189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038B77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A05A405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" w15:restartNumberingAfterBreak="0">
    <w:nsid w:val="66FF163A"/>
    <w:multiLevelType w:val="hybridMultilevel"/>
    <w:tmpl w:val="8D8EF9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A36118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9CE394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FFE80E1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79EE0BE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8F9AA37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BEAE89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F94EDDC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1FAB0D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" w15:restartNumberingAfterBreak="0">
    <w:nsid w:val="7DED33A9"/>
    <w:multiLevelType w:val="hybridMultilevel"/>
    <w:tmpl w:val="2F6A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FA"/>
    <w:rsid w:val="000566C6"/>
    <w:rsid w:val="000806E6"/>
    <w:rsid w:val="00093235"/>
    <w:rsid w:val="00137F21"/>
    <w:rsid w:val="00153BC0"/>
    <w:rsid w:val="002A6BDA"/>
    <w:rsid w:val="003B2CB6"/>
    <w:rsid w:val="0045067D"/>
    <w:rsid w:val="004979E2"/>
    <w:rsid w:val="004C53E7"/>
    <w:rsid w:val="005449CB"/>
    <w:rsid w:val="0075652F"/>
    <w:rsid w:val="0076492F"/>
    <w:rsid w:val="008D4DA5"/>
    <w:rsid w:val="008F1D65"/>
    <w:rsid w:val="009F0A70"/>
    <w:rsid w:val="00A22A9C"/>
    <w:rsid w:val="00A62E10"/>
    <w:rsid w:val="00A73351"/>
    <w:rsid w:val="00B6469B"/>
    <w:rsid w:val="00BC3B41"/>
    <w:rsid w:val="00BE27F1"/>
    <w:rsid w:val="00C06388"/>
    <w:rsid w:val="00CD544A"/>
    <w:rsid w:val="00D30D56"/>
    <w:rsid w:val="00D3341F"/>
    <w:rsid w:val="00D63EFA"/>
    <w:rsid w:val="00DE0C0D"/>
    <w:rsid w:val="00E549F4"/>
    <w:rsid w:val="00E84F87"/>
    <w:rsid w:val="00EA3824"/>
    <w:rsid w:val="00EC2849"/>
    <w:rsid w:val="00EC28EA"/>
    <w:rsid w:val="00F312CC"/>
    <w:rsid w:val="00F34718"/>
    <w:rsid w:val="00F42A98"/>
    <w:rsid w:val="00F43CCE"/>
    <w:rsid w:val="00F6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6A19A"/>
  <w15:docId w15:val="{A61D96B8-7881-404A-892D-0FCC61DE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aj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06388"/>
    <w:rPr>
      <w:rFonts w:eastAsiaTheme="majorEastAsi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6388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43C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CCE"/>
  </w:style>
  <w:style w:type="paragraph" w:styleId="Footer">
    <w:name w:val="footer"/>
    <w:basedOn w:val="Normal"/>
    <w:link w:val="FooterChar"/>
    <w:uiPriority w:val="99"/>
    <w:unhideWhenUsed/>
    <w:rsid w:val="00F43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CCE"/>
  </w:style>
  <w:style w:type="paragraph" w:styleId="ListParagraph">
    <w:name w:val="List Paragraph"/>
    <w:basedOn w:val="Normal"/>
    <w:uiPriority w:val="34"/>
    <w:qFormat/>
    <w:rsid w:val="003B2C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1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2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2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2C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D4D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apple-tab-span">
    <w:name w:val="apple-tab-span"/>
    <w:basedOn w:val="DefaultParagraphFont"/>
    <w:rsid w:val="008D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3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3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8645-02AC-4B4F-B217-24E56579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Gonzales</dc:creator>
  <cp:lastModifiedBy>Shasti Conrad</cp:lastModifiedBy>
  <cp:revision>3</cp:revision>
  <cp:lastPrinted>2018-10-05T01:25:00Z</cp:lastPrinted>
  <dcterms:created xsi:type="dcterms:W3CDTF">2018-10-06T17:08:00Z</dcterms:created>
  <dcterms:modified xsi:type="dcterms:W3CDTF">2018-10-06T17:09:00Z</dcterms:modified>
</cp:coreProperties>
</file>